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4B2" w:rsidRDefault="003724B2" w:rsidP="003724B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391DF7">
        <w:rPr>
          <w:rFonts w:ascii="標楷體" w:eastAsia="標楷體" w:hAnsi="標楷體" w:hint="eastAsia"/>
          <w:b/>
          <w:sz w:val="36"/>
          <w:szCs w:val="36"/>
        </w:rPr>
        <w:t>敏惠醫護管理專科學校</w:t>
      </w:r>
    </w:p>
    <w:p w:rsidR="003724B2" w:rsidRDefault="003724B2" w:rsidP="003724B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391DF7">
        <w:rPr>
          <w:rFonts w:ascii="標楷體" w:eastAsia="標楷體" w:hAnsi="標楷體" w:hint="eastAsia"/>
          <w:b/>
          <w:sz w:val="36"/>
          <w:szCs w:val="36"/>
        </w:rPr>
        <w:t>幼兒保育科專業證照認證與相關程</w:t>
      </w:r>
      <w:r>
        <w:rPr>
          <w:rFonts w:ascii="標楷體" w:eastAsia="標楷體" w:hAnsi="標楷體" w:hint="eastAsia"/>
          <w:b/>
          <w:sz w:val="36"/>
          <w:szCs w:val="36"/>
        </w:rPr>
        <w:t>對照</w:t>
      </w:r>
      <w:r w:rsidRPr="00391DF7">
        <w:rPr>
          <w:rFonts w:ascii="標楷體" w:eastAsia="標楷體" w:hAnsi="標楷體" w:hint="eastAsia"/>
          <w:b/>
          <w:sz w:val="36"/>
          <w:szCs w:val="36"/>
        </w:rPr>
        <w:t>表</w:t>
      </w:r>
    </w:p>
    <w:p w:rsidR="00560CFC" w:rsidRPr="00560CFC" w:rsidRDefault="00560CFC" w:rsidP="00560CFC">
      <w:pPr>
        <w:tabs>
          <w:tab w:val="left" w:pos="10466"/>
        </w:tabs>
        <w:spacing w:line="240" w:lineRule="exact"/>
        <w:ind w:right="600"/>
        <w:jc w:val="right"/>
        <w:rPr>
          <w:rFonts w:eastAsia="標楷體" w:hAnsi="標楷體"/>
          <w:color w:val="000000" w:themeColor="text1"/>
          <w:sz w:val="20"/>
          <w:szCs w:val="20"/>
        </w:rPr>
      </w:pPr>
      <w:r>
        <w:rPr>
          <w:rFonts w:eastAsia="標楷體" w:hint="eastAsia"/>
          <w:color w:val="000000" w:themeColor="text1"/>
          <w:sz w:val="20"/>
          <w:szCs w:val="20"/>
        </w:rPr>
        <w:t xml:space="preserve">                     </w:t>
      </w:r>
      <w:r w:rsidRPr="00560CFC">
        <w:rPr>
          <w:rFonts w:eastAsia="標楷體"/>
          <w:color w:val="000000" w:themeColor="text1"/>
          <w:sz w:val="20"/>
          <w:szCs w:val="20"/>
        </w:rPr>
        <w:t>10</w:t>
      </w:r>
      <w:r w:rsidRPr="00560CFC">
        <w:rPr>
          <w:rFonts w:eastAsia="標楷體" w:hint="eastAsia"/>
          <w:color w:val="000000" w:themeColor="text1"/>
          <w:sz w:val="20"/>
          <w:szCs w:val="20"/>
        </w:rPr>
        <w:t>5</w:t>
      </w:r>
      <w:bookmarkStart w:id="0" w:name="_GoBack"/>
      <w:bookmarkEnd w:id="0"/>
      <w:r w:rsidRPr="00560CFC">
        <w:rPr>
          <w:rFonts w:eastAsia="標楷體"/>
          <w:color w:val="000000" w:themeColor="text1"/>
          <w:sz w:val="20"/>
          <w:szCs w:val="20"/>
        </w:rPr>
        <w:t>.0</w:t>
      </w:r>
      <w:r w:rsidRPr="00560CFC">
        <w:rPr>
          <w:rFonts w:eastAsia="標楷體" w:hint="eastAsia"/>
          <w:color w:val="000000" w:themeColor="text1"/>
          <w:sz w:val="20"/>
          <w:szCs w:val="20"/>
        </w:rPr>
        <w:t>5</w:t>
      </w:r>
      <w:r w:rsidRPr="00560CFC">
        <w:rPr>
          <w:rFonts w:eastAsia="標楷體"/>
          <w:color w:val="000000" w:themeColor="text1"/>
          <w:sz w:val="20"/>
          <w:szCs w:val="20"/>
        </w:rPr>
        <w:t>.</w:t>
      </w:r>
      <w:r w:rsidRPr="00560CFC">
        <w:rPr>
          <w:rFonts w:eastAsia="標楷體" w:hint="eastAsia"/>
          <w:color w:val="000000" w:themeColor="text1"/>
          <w:sz w:val="20"/>
          <w:szCs w:val="20"/>
        </w:rPr>
        <w:t>23</w:t>
      </w:r>
      <w:r w:rsidRPr="00560CFC">
        <w:rPr>
          <w:rFonts w:eastAsia="標楷體"/>
          <w:color w:val="000000" w:themeColor="text1"/>
          <w:sz w:val="20"/>
          <w:szCs w:val="20"/>
        </w:rPr>
        <w:t xml:space="preserve">  10</w:t>
      </w:r>
      <w:r w:rsidRPr="00560CFC">
        <w:rPr>
          <w:rFonts w:eastAsia="標楷體" w:hint="eastAsia"/>
          <w:color w:val="000000" w:themeColor="text1"/>
          <w:sz w:val="20"/>
          <w:szCs w:val="20"/>
        </w:rPr>
        <w:t>4</w:t>
      </w:r>
      <w:r w:rsidRPr="00560CFC">
        <w:rPr>
          <w:rFonts w:eastAsia="標楷體" w:hAnsi="標楷體"/>
          <w:color w:val="000000" w:themeColor="text1"/>
          <w:sz w:val="20"/>
          <w:szCs w:val="20"/>
        </w:rPr>
        <w:t>學年度科務會議通過</w:t>
      </w:r>
    </w:p>
    <w:p w:rsidR="003724B2" w:rsidRDefault="00560CFC" w:rsidP="00560CFC">
      <w:pPr>
        <w:wordWrap w:val="0"/>
        <w:jc w:val="right"/>
        <w:rPr>
          <w:rFonts w:eastAsia="標楷體" w:hAnsi="標楷體"/>
          <w:b/>
          <w:sz w:val="20"/>
          <w:szCs w:val="20"/>
        </w:rPr>
      </w:pPr>
      <w:r>
        <w:rPr>
          <w:rFonts w:eastAsia="標楷體" w:hAnsi="標楷體" w:hint="eastAsia"/>
          <w:b/>
          <w:sz w:val="20"/>
          <w:szCs w:val="20"/>
        </w:rPr>
        <w:t xml:space="preserve"> </w:t>
      </w:r>
    </w:p>
    <w:tbl>
      <w:tblPr>
        <w:tblW w:w="103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47"/>
        <w:gridCol w:w="3402"/>
        <w:gridCol w:w="2126"/>
        <w:gridCol w:w="1559"/>
        <w:gridCol w:w="1559"/>
      </w:tblGrid>
      <w:tr w:rsidR="003724B2" w:rsidRPr="00B14774" w:rsidTr="00560CFC">
        <w:trPr>
          <w:trHeight w:val="554"/>
          <w:jc w:val="center"/>
        </w:trPr>
        <w:tc>
          <w:tcPr>
            <w:tcW w:w="1747" w:type="dxa"/>
          </w:tcPr>
          <w:p w:rsidR="003724B2" w:rsidRPr="00B14774" w:rsidRDefault="003724B2" w:rsidP="00FB0525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14774">
              <w:rPr>
                <w:rFonts w:ascii="標楷體" w:eastAsia="標楷體" w:hAnsi="標楷體" w:hint="eastAsia"/>
                <w:b/>
                <w:sz w:val="26"/>
                <w:szCs w:val="26"/>
              </w:rPr>
              <w:t>證照名稱</w:t>
            </w:r>
          </w:p>
        </w:tc>
        <w:tc>
          <w:tcPr>
            <w:tcW w:w="3402" w:type="dxa"/>
          </w:tcPr>
          <w:p w:rsidR="003724B2" w:rsidRPr="00B14774" w:rsidRDefault="003724B2" w:rsidP="00FB0525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14774">
              <w:rPr>
                <w:rFonts w:ascii="標楷體" w:eastAsia="標楷體" w:hAnsi="標楷體" w:hint="eastAsia"/>
                <w:b/>
                <w:sz w:val="26"/>
                <w:szCs w:val="26"/>
              </w:rPr>
              <w:t>發照單位</w:t>
            </w:r>
          </w:p>
        </w:tc>
        <w:tc>
          <w:tcPr>
            <w:tcW w:w="2126" w:type="dxa"/>
          </w:tcPr>
          <w:p w:rsidR="003724B2" w:rsidRPr="00B14774" w:rsidRDefault="003724B2" w:rsidP="00FB0525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14774">
              <w:rPr>
                <w:rFonts w:ascii="標楷體" w:eastAsia="標楷體" w:hAnsi="標楷體" w:hint="eastAsia"/>
                <w:b/>
                <w:sz w:val="26"/>
                <w:szCs w:val="26"/>
              </w:rPr>
              <w:t>相關課程</w:t>
            </w:r>
          </w:p>
        </w:tc>
        <w:tc>
          <w:tcPr>
            <w:tcW w:w="1559" w:type="dxa"/>
          </w:tcPr>
          <w:p w:rsidR="003724B2" w:rsidRPr="00B14774" w:rsidRDefault="003724B2" w:rsidP="00FB0525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14774">
              <w:rPr>
                <w:rFonts w:ascii="標楷體" w:eastAsia="標楷體" w:hAnsi="標楷體" w:hint="eastAsia"/>
                <w:b/>
                <w:sz w:val="26"/>
                <w:szCs w:val="26"/>
              </w:rPr>
              <w:t>諮詢老師</w:t>
            </w:r>
          </w:p>
        </w:tc>
        <w:tc>
          <w:tcPr>
            <w:tcW w:w="1559" w:type="dxa"/>
          </w:tcPr>
          <w:p w:rsidR="003724B2" w:rsidRPr="00B14774" w:rsidRDefault="003724B2" w:rsidP="00FB0525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14774">
              <w:rPr>
                <w:rFonts w:ascii="標楷體" w:eastAsia="標楷體" w:hAnsi="標楷體" w:hint="eastAsia"/>
                <w:b/>
                <w:sz w:val="26"/>
                <w:szCs w:val="26"/>
              </w:rPr>
              <w:t>學校獎勵</w:t>
            </w:r>
          </w:p>
        </w:tc>
      </w:tr>
      <w:tr w:rsidR="003724B2" w:rsidRPr="00B14774" w:rsidTr="00560CFC">
        <w:trPr>
          <w:trHeight w:val="633"/>
          <w:jc w:val="center"/>
        </w:trPr>
        <w:tc>
          <w:tcPr>
            <w:tcW w:w="1747" w:type="dxa"/>
          </w:tcPr>
          <w:p w:rsidR="003724B2" w:rsidRPr="00F306D3" w:rsidRDefault="003724B2" w:rsidP="00FB0525">
            <w:pPr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/>
                <w:szCs w:val="24"/>
              </w:rPr>
              <w:t>1.C</w:t>
            </w:r>
            <w:r w:rsidRPr="00F306D3">
              <w:rPr>
                <w:rFonts w:ascii="標楷體" w:eastAsia="標楷體" w:hAnsi="標楷體" w:hint="eastAsia"/>
                <w:szCs w:val="24"/>
              </w:rPr>
              <w:t>級指導員</w:t>
            </w:r>
          </w:p>
        </w:tc>
        <w:tc>
          <w:tcPr>
            <w:tcW w:w="3402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中華民國幼兒體育發展協會</w:t>
            </w:r>
          </w:p>
        </w:tc>
        <w:tc>
          <w:tcPr>
            <w:tcW w:w="2126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幼兒遊戲</w:t>
            </w:r>
          </w:p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幼兒體能活動</w:t>
            </w:r>
          </w:p>
        </w:tc>
        <w:tc>
          <w:tcPr>
            <w:tcW w:w="1559" w:type="dxa"/>
          </w:tcPr>
          <w:p w:rsidR="003724B2" w:rsidRDefault="005E5607" w:rsidP="005E560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曾文怡</w:t>
            </w:r>
          </w:p>
          <w:p w:rsidR="005E5607" w:rsidRPr="00F306D3" w:rsidRDefault="005E5607" w:rsidP="005E560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</w:t>
            </w:r>
            <w:r w:rsidRPr="00F306D3">
              <w:rPr>
                <w:rFonts w:ascii="標楷體" w:eastAsia="標楷體" w:hAnsi="標楷體" w:hint="eastAsia"/>
                <w:szCs w:val="24"/>
              </w:rPr>
              <w:t>思蓉老師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嘉獎一支</w:t>
            </w:r>
          </w:p>
        </w:tc>
      </w:tr>
      <w:tr w:rsidR="003724B2" w:rsidRPr="00B14774" w:rsidTr="00560CFC">
        <w:trPr>
          <w:trHeight w:val="607"/>
          <w:jc w:val="center"/>
        </w:trPr>
        <w:tc>
          <w:tcPr>
            <w:tcW w:w="1747" w:type="dxa"/>
          </w:tcPr>
          <w:p w:rsidR="003724B2" w:rsidRPr="00F306D3" w:rsidRDefault="003724B2" w:rsidP="00FB0525">
            <w:pPr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/>
                <w:szCs w:val="24"/>
              </w:rPr>
              <w:t>2.</w:t>
            </w:r>
            <w:r w:rsidRPr="00F306D3">
              <w:rPr>
                <w:rFonts w:ascii="標楷體" w:eastAsia="標楷體" w:hAnsi="標楷體" w:hint="eastAsia"/>
                <w:szCs w:val="24"/>
              </w:rPr>
              <w:t>鋼琴</w:t>
            </w:r>
          </w:p>
        </w:tc>
        <w:tc>
          <w:tcPr>
            <w:tcW w:w="3402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山葉音樂</w:t>
            </w:r>
          </w:p>
        </w:tc>
        <w:tc>
          <w:tcPr>
            <w:tcW w:w="2126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鍵盤樂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郭淑菁老師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嘉獎二支</w:t>
            </w:r>
          </w:p>
        </w:tc>
      </w:tr>
      <w:tr w:rsidR="003724B2" w:rsidRPr="00B14774" w:rsidTr="00560CFC">
        <w:trPr>
          <w:trHeight w:val="633"/>
          <w:jc w:val="center"/>
        </w:trPr>
        <w:tc>
          <w:tcPr>
            <w:tcW w:w="1747" w:type="dxa"/>
          </w:tcPr>
          <w:p w:rsidR="003724B2" w:rsidRPr="00F306D3" w:rsidRDefault="003724B2" w:rsidP="00FB0525">
            <w:pPr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/>
                <w:szCs w:val="24"/>
              </w:rPr>
              <w:t>3.</w:t>
            </w:r>
            <w:r w:rsidRPr="00F306D3">
              <w:rPr>
                <w:rFonts w:ascii="標楷體" w:eastAsia="標楷體" w:hAnsi="標楷體" w:hint="eastAsia"/>
                <w:szCs w:val="24"/>
              </w:rPr>
              <w:t>嬰幼兒按摩</w:t>
            </w:r>
          </w:p>
        </w:tc>
        <w:tc>
          <w:tcPr>
            <w:tcW w:w="3402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台灣國際嬰幼兒教育保育發展促進會</w:t>
            </w:r>
          </w:p>
        </w:tc>
        <w:tc>
          <w:tcPr>
            <w:tcW w:w="2126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嬰幼兒照護理論與實務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李思蓉老師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1000元</w:t>
            </w:r>
          </w:p>
        </w:tc>
      </w:tr>
      <w:tr w:rsidR="003724B2" w:rsidRPr="00B14774" w:rsidTr="00560CFC">
        <w:trPr>
          <w:trHeight w:val="607"/>
          <w:jc w:val="center"/>
        </w:trPr>
        <w:tc>
          <w:tcPr>
            <w:tcW w:w="1747" w:type="dxa"/>
          </w:tcPr>
          <w:p w:rsidR="003724B2" w:rsidRPr="00560CFC" w:rsidRDefault="003724B2" w:rsidP="00FB052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/>
                <w:color w:val="000000" w:themeColor="text1"/>
                <w:szCs w:val="24"/>
              </w:rPr>
              <w:t>4.</w:t>
            </w:r>
            <w:proofErr w:type="gramStart"/>
            <w:r w:rsidR="005E5607"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桌遊證照</w:t>
            </w:r>
            <w:proofErr w:type="gramEnd"/>
            <w:r w:rsidR="005E5607"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724B2" w:rsidRPr="00560CFC" w:rsidRDefault="009730F0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560CFC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高雄桌遊輔導</w:t>
            </w:r>
            <w:proofErr w:type="gramEnd"/>
            <w:r w:rsidRPr="00560CFC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認證</w:t>
            </w:r>
          </w:p>
        </w:tc>
        <w:tc>
          <w:tcPr>
            <w:tcW w:w="2126" w:type="dxa"/>
          </w:tcPr>
          <w:p w:rsidR="003724B2" w:rsidRPr="00560CFC" w:rsidRDefault="003724B2" w:rsidP="005E5607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幼兒</w:t>
            </w:r>
            <w:r w:rsidR="005E5607"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遊戲</w:t>
            </w:r>
          </w:p>
        </w:tc>
        <w:tc>
          <w:tcPr>
            <w:tcW w:w="1559" w:type="dxa"/>
          </w:tcPr>
          <w:p w:rsidR="003724B2" w:rsidRPr="00560CFC" w:rsidRDefault="003724B2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李思蓉老師</w:t>
            </w:r>
          </w:p>
        </w:tc>
        <w:tc>
          <w:tcPr>
            <w:tcW w:w="1559" w:type="dxa"/>
          </w:tcPr>
          <w:p w:rsidR="003724B2" w:rsidRPr="00560CFC" w:rsidRDefault="003724B2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嘉獎二支</w:t>
            </w:r>
          </w:p>
        </w:tc>
      </w:tr>
      <w:tr w:rsidR="003724B2" w:rsidRPr="00B14774" w:rsidTr="00560CFC">
        <w:trPr>
          <w:trHeight w:val="633"/>
          <w:jc w:val="center"/>
        </w:trPr>
        <w:tc>
          <w:tcPr>
            <w:tcW w:w="1747" w:type="dxa"/>
          </w:tcPr>
          <w:p w:rsidR="003724B2" w:rsidRPr="00560CFC" w:rsidRDefault="009730F0" w:rsidP="0076486E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5.氣球證照</w:t>
            </w:r>
          </w:p>
        </w:tc>
        <w:tc>
          <w:tcPr>
            <w:tcW w:w="3402" w:type="dxa"/>
          </w:tcPr>
          <w:p w:rsidR="003724B2" w:rsidRPr="00560CFC" w:rsidRDefault="0076486E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創意氣球造型藝術設計</w:t>
            </w:r>
          </w:p>
        </w:tc>
        <w:tc>
          <w:tcPr>
            <w:tcW w:w="2126" w:type="dxa"/>
          </w:tcPr>
          <w:p w:rsidR="003724B2" w:rsidRPr="00560CFC" w:rsidRDefault="0076486E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幼兒教具設計與製作</w:t>
            </w:r>
          </w:p>
          <w:p w:rsidR="0076486E" w:rsidRPr="00560CFC" w:rsidRDefault="0076486E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幼兒遊戲</w:t>
            </w:r>
          </w:p>
        </w:tc>
        <w:tc>
          <w:tcPr>
            <w:tcW w:w="1559" w:type="dxa"/>
          </w:tcPr>
          <w:p w:rsidR="003724B2" w:rsidRPr="00560CFC" w:rsidRDefault="0076486E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何淑如老師</w:t>
            </w:r>
          </w:p>
          <w:p w:rsidR="0076486E" w:rsidRPr="00560CFC" w:rsidRDefault="0076486E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張嘉苓老師</w:t>
            </w:r>
          </w:p>
        </w:tc>
        <w:tc>
          <w:tcPr>
            <w:tcW w:w="1559" w:type="dxa"/>
          </w:tcPr>
          <w:p w:rsidR="003724B2" w:rsidRPr="00560CFC" w:rsidRDefault="0076486E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嘉獎二支</w:t>
            </w:r>
          </w:p>
        </w:tc>
      </w:tr>
      <w:tr w:rsidR="003724B2" w:rsidRPr="00B14774" w:rsidTr="00560CFC">
        <w:trPr>
          <w:trHeight w:val="607"/>
          <w:jc w:val="center"/>
        </w:trPr>
        <w:tc>
          <w:tcPr>
            <w:tcW w:w="1747" w:type="dxa"/>
          </w:tcPr>
          <w:p w:rsidR="003724B2" w:rsidRPr="00560CFC" w:rsidRDefault="003724B2" w:rsidP="00FB0525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/>
                <w:color w:val="000000" w:themeColor="text1"/>
                <w:szCs w:val="24"/>
              </w:rPr>
              <w:t>6.</w:t>
            </w: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保母證照</w:t>
            </w:r>
          </w:p>
        </w:tc>
        <w:tc>
          <w:tcPr>
            <w:tcW w:w="3402" w:type="dxa"/>
          </w:tcPr>
          <w:p w:rsidR="003724B2" w:rsidRPr="00560CFC" w:rsidRDefault="003724B2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行政院勞委會</w:t>
            </w:r>
          </w:p>
        </w:tc>
        <w:tc>
          <w:tcPr>
            <w:tcW w:w="2126" w:type="dxa"/>
          </w:tcPr>
          <w:p w:rsidR="003724B2" w:rsidRPr="00560CFC" w:rsidRDefault="003724B2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嬰幼兒照護理論與實務</w:t>
            </w:r>
          </w:p>
        </w:tc>
        <w:tc>
          <w:tcPr>
            <w:tcW w:w="1559" w:type="dxa"/>
          </w:tcPr>
          <w:p w:rsidR="003724B2" w:rsidRPr="00560CFC" w:rsidRDefault="003724B2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李思蓉老師</w:t>
            </w:r>
          </w:p>
        </w:tc>
        <w:tc>
          <w:tcPr>
            <w:tcW w:w="1559" w:type="dxa"/>
          </w:tcPr>
          <w:p w:rsidR="003724B2" w:rsidRPr="00560CFC" w:rsidRDefault="005E5607" w:rsidP="00FB0525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="003724B2" w:rsidRPr="00560CFC">
              <w:rPr>
                <w:rFonts w:ascii="標楷體" w:eastAsia="標楷體" w:hAnsi="標楷體" w:hint="eastAsia"/>
                <w:color w:val="000000" w:themeColor="text1"/>
                <w:szCs w:val="24"/>
              </w:rPr>
              <w:t>000元</w:t>
            </w:r>
          </w:p>
        </w:tc>
      </w:tr>
      <w:tr w:rsidR="003724B2" w:rsidRPr="00B14774" w:rsidTr="00560CFC">
        <w:trPr>
          <w:trHeight w:val="633"/>
          <w:jc w:val="center"/>
        </w:trPr>
        <w:tc>
          <w:tcPr>
            <w:tcW w:w="1747" w:type="dxa"/>
          </w:tcPr>
          <w:p w:rsidR="003724B2" w:rsidRPr="00F306D3" w:rsidRDefault="003724B2" w:rsidP="00FB0525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/>
                <w:szCs w:val="24"/>
              </w:rPr>
              <w:t>7.</w:t>
            </w:r>
            <w:r w:rsidRPr="00F306D3">
              <w:rPr>
                <w:rFonts w:ascii="標楷體" w:eastAsia="標楷體" w:hAnsi="標楷體" w:hint="eastAsia"/>
                <w:szCs w:val="24"/>
              </w:rPr>
              <w:t>電腦軟體應用丙級證照</w:t>
            </w:r>
          </w:p>
        </w:tc>
        <w:tc>
          <w:tcPr>
            <w:tcW w:w="3402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行政院勞委會</w:t>
            </w:r>
          </w:p>
        </w:tc>
        <w:tc>
          <w:tcPr>
            <w:tcW w:w="2126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計算機概論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洪憶華老師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1000元</w:t>
            </w:r>
          </w:p>
        </w:tc>
      </w:tr>
      <w:tr w:rsidR="003724B2" w:rsidRPr="00B14774" w:rsidTr="00560CFC">
        <w:trPr>
          <w:trHeight w:val="607"/>
          <w:jc w:val="center"/>
        </w:trPr>
        <w:tc>
          <w:tcPr>
            <w:tcW w:w="1747" w:type="dxa"/>
          </w:tcPr>
          <w:p w:rsidR="003724B2" w:rsidRPr="00F306D3" w:rsidRDefault="003724B2" w:rsidP="00FB0525">
            <w:pPr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/>
                <w:szCs w:val="24"/>
              </w:rPr>
              <w:t>8.</w:t>
            </w:r>
            <w:r w:rsidRPr="00F306D3">
              <w:rPr>
                <w:rFonts w:ascii="標楷體" w:eastAsia="標楷體" w:hAnsi="標楷體" w:hint="eastAsia"/>
                <w:szCs w:val="24"/>
              </w:rPr>
              <w:t>心肺復甦術證照</w:t>
            </w:r>
          </w:p>
        </w:tc>
        <w:tc>
          <w:tcPr>
            <w:tcW w:w="3402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台灣急救教育推廣與諮詢中心</w:t>
            </w:r>
          </w:p>
        </w:tc>
        <w:tc>
          <w:tcPr>
            <w:tcW w:w="2126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嬰幼兒照護理論與實務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柯曼妮老師</w:t>
            </w:r>
          </w:p>
        </w:tc>
        <w:tc>
          <w:tcPr>
            <w:tcW w:w="1559" w:type="dxa"/>
          </w:tcPr>
          <w:p w:rsidR="003724B2" w:rsidRPr="00F306D3" w:rsidRDefault="003724B2" w:rsidP="00FB05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06D3">
              <w:rPr>
                <w:rFonts w:ascii="標楷體" w:eastAsia="標楷體" w:hAnsi="標楷體" w:hint="eastAsia"/>
                <w:szCs w:val="24"/>
              </w:rPr>
              <w:t>嘉獎一支</w:t>
            </w:r>
          </w:p>
        </w:tc>
      </w:tr>
    </w:tbl>
    <w:p w:rsidR="003724B2" w:rsidRDefault="003724B2" w:rsidP="003724B2">
      <w:pPr>
        <w:jc w:val="right"/>
        <w:rPr>
          <w:rFonts w:ascii="標楷體" w:eastAsia="標楷體" w:hAnsi="標楷體" w:hint="eastAsia"/>
          <w:b/>
          <w:sz w:val="36"/>
          <w:szCs w:val="36"/>
        </w:rPr>
      </w:pPr>
    </w:p>
    <w:p w:rsidR="00560CFC" w:rsidRPr="00A71A78" w:rsidRDefault="00560CFC" w:rsidP="00560CFC"/>
    <w:p w:rsidR="00560CFC" w:rsidRPr="00391DF7" w:rsidRDefault="00560CFC" w:rsidP="00560CFC">
      <w:pPr>
        <w:rPr>
          <w:rFonts w:ascii="標楷體" w:eastAsia="標楷體" w:hAnsi="標楷體"/>
          <w:b/>
          <w:sz w:val="36"/>
          <w:szCs w:val="36"/>
        </w:rPr>
      </w:pPr>
    </w:p>
    <w:sectPr w:rsidR="00560CFC" w:rsidRPr="00391DF7" w:rsidSect="003724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A96" w:rsidRDefault="00594A96" w:rsidP="00F42080">
      <w:r>
        <w:separator/>
      </w:r>
    </w:p>
  </w:endnote>
  <w:endnote w:type="continuationSeparator" w:id="0">
    <w:p w:rsidR="00594A96" w:rsidRDefault="00594A96" w:rsidP="00F42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A96" w:rsidRDefault="00594A96" w:rsidP="00F42080">
      <w:r>
        <w:separator/>
      </w:r>
    </w:p>
  </w:footnote>
  <w:footnote w:type="continuationSeparator" w:id="0">
    <w:p w:rsidR="00594A96" w:rsidRDefault="00594A96" w:rsidP="00F420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726B"/>
    <w:rsid w:val="00046967"/>
    <w:rsid w:val="000704CF"/>
    <w:rsid w:val="000A6929"/>
    <w:rsid w:val="000D6C63"/>
    <w:rsid w:val="000F3F4E"/>
    <w:rsid w:val="00137774"/>
    <w:rsid w:val="001539DE"/>
    <w:rsid w:val="001E1343"/>
    <w:rsid w:val="001E71B8"/>
    <w:rsid w:val="00231737"/>
    <w:rsid w:val="00247301"/>
    <w:rsid w:val="003724B2"/>
    <w:rsid w:val="00391DF7"/>
    <w:rsid w:val="003B2165"/>
    <w:rsid w:val="004F50FA"/>
    <w:rsid w:val="005449CB"/>
    <w:rsid w:val="00560CFC"/>
    <w:rsid w:val="005655A7"/>
    <w:rsid w:val="00594A96"/>
    <w:rsid w:val="005C471E"/>
    <w:rsid w:val="005E5607"/>
    <w:rsid w:val="00634886"/>
    <w:rsid w:val="00696429"/>
    <w:rsid w:val="006A45D8"/>
    <w:rsid w:val="006E0EE7"/>
    <w:rsid w:val="0076486E"/>
    <w:rsid w:val="00784E5D"/>
    <w:rsid w:val="007B3C8A"/>
    <w:rsid w:val="007E704D"/>
    <w:rsid w:val="00844B5C"/>
    <w:rsid w:val="008D2D1F"/>
    <w:rsid w:val="00943FB3"/>
    <w:rsid w:val="009730F0"/>
    <w:rsid w:val="009E0655"/>
    <w:rsid w:val="00A57CB4"/>
    <w:rsid w:val="00A80919"/>
    <w:rsid w:val="00B14774"/>
    <w:rsid w:val="00B42266"/>
    <w:rsid w:val="00C1726B"/>
    <w:rsid w:val="00CB1F1F"/>
    <w:rsid w:val="00CE6A3B"/>
    <w:rsid w:val="00CF0DEF"/>
    <w:rsid w:val="00DA2F30"/>
    <w:rsid w:val="00E052A2"/>
    <w:rsid w:val="00E30314"/>
    <w:rsid w:val="00E64D5C"/>
    <w:rsid w:val="00E9085C"/>
    <w:rsid w:val="00EC1DEF"/>
    <w:rsid w:val="00F306D3"/>
    <w:rsid w:val="00F42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9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1726B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F420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F4208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F420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F42080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證照名稱</dc:title>
  <dc:creator>Admin</dc:creator>
  <cp:lastModifiedBy>Admin</cp:lastModifiedBy>
  <cp:revision>2</cp:revision>
  <cp:lastPrinted>2014-08-15T03:59:00Z</cp:lastPrinted>
  <dcterms:created xsi:type="dcterms:W3CDTF">2016-05-25T07:49:00Z</dcterms:created>
  <dcterms:modified xsi:type="dcterms:W3CDTF">2016-05-25T07:49:00Z</dcterms:modified>
</cp:coreProperties>
</file>